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51B5AEF3" w:rsidR="00152A13" w:rsidRPr="00856508" w:rsidRDefault="0042480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</w:t>
      </w:r>
      <w:r w:rsidR="008314ED">
        <w:rPr>
          <w:rFonts w:ascii="Tahoma" w:hAnsi="Tahoma" w:cs="Tahoma"/>
          <w:i w:val="0"/>
          <w:color w:val="805085"/>
          <w:sz w:val="36"/>
          <w:szCs w:val="40"/>
        </w:rPr>
        <w:t xml:space="preserve"> del Comité Municipal Electoral en Progreso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314ED" w14:paraId="0D207FC1" w14:textId="77777777" w:rsidTr="00527FC7">
        <w:tc>
          <w:tcPr>
            <w:tcW w:w="8926" w:type="dxa"/>
          </w:tcPr>
          <w:p w14:paraId="55AB92C2" w14:textId="5492F77A" w:rsidR="00527FC7" w:rsidRPr="008314E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314ED">
              <w:rPr>
                <w:rFonts w:ascii="Tahoma" w:hAnsi="Tahoma" w:cs="Tahoma"/>
                <w:b/>
                <w:sz w:val="28"/>
                <w:szCs w:val="28"/>
              </w:rPr>
              <w:t xml:space="preserve">Datos </w:t>
            </w:r>
            <w:r w:rsidR="007F0CDF" w:rsidRPr="008314ED">
              <w:rPr>
                <w:rFonts w:ascii="Tahoma" w:hAnsi="Tahoma" w:cs="Tahoma"/>
                <w:b/>
                <w:sz w:val="28"/>
                <w:szCs w:val="28"/>
              </w:rPr>
              <w:t>personales</w:t>
            </w:r>
          </w:p>
          <w:p w14:paraId="322A0528" w14:textId="77777777" w:rsidR="00527FC7" w:rsidRPr="008314ED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0D3AEE8" w:rsidR="00527FC7" w:rsidRPr="008314ED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314ED">
              <w:rPr>
                <w:rFonts w:ascii="Tahoma" w:hAnsi="Tahoma" w:cs="Tahoma"/>
              </w:rPr>
              <w:t>Nombre</w:t>
            </w:r>
            <w:r w:rsidR="00A852D5" w:rsidRPr="008314ED">
              <w:rPr>
                <w:rFonts w:ascii="Tahoma" w:hAnsi="Tahoma" w:cs="Tahoma"/>
              </w:rPr>
              <w:t>:</w:t>
            </w:r>
            <w:r w:rsidR="001E2C65" w:rsidRPr="008314ED">
              <w:rPr>
                <w:rFonts w:ascii="Tahoma" w:hAnsi="Tahoma" w:cs="Tahoma"/>
              </w:rPr>
              <w:t xml:space="preserve"> </w:t>
            </w:r>
            <w:proofErr w:type="spellStart"/>
            <w:r w:rsidR="008314ED" w:rsidRPr="008314ED">
              <w:rPr>
                <w:rFonts w:ascii="Tahoma" w:hAnsi="Tahoma" w:cs="Tahoma"/>
              </w:rPr>
              <w:t>Briselda</w:t>
            </w:r>
            <w:proofErr w:type="spellEnd"/>
            <w:r w:rsidR="008314ED" w:rsidRPr="008314ED">
              <w:rPr>
                <w:rFonts w:ascii="Tahoma" w:hAnsi="Tahoma" w:cs="Tahoma"/>
              </w:rPr>
              <w:t xml:space="preserve"> Abigail Villarreal Rodríguez</w:t>
            </w:r>
          </w:p>
          <w:p w14:paraId="5CF81E1E" w14:textId="31671731" w:rsidR="00527FC7" w:rsidRPr="008314ED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314ED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="00996E93" w:rsidRPr="008314ED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996E93" w:rsidRPr="008314ED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</w:t>
            </w:r>
          </w:p>
          <w:p w14:paraId="35A857C4" w14:textId="62841202" w:rsidR="00527FC7" w:rsidRPr="008314ED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314ED">
              <w:rPr>
                <w:rFonts w:ascii="Tahoma" w:hAnsi="Tahoma" w:cs="Tahoma"/>
                <w:szCs w:val="24"/>
              </w:rPr>
              <w:t>Teléfono oficial:</w:t>
            </w:r>
            <w:r w:rsidRPr="008314ED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8314ED">
              <w:rPr>
                <w:rFonts w:ascii="Tahoma" w:hAnsi="Tahoma" w:cs="Tahoma"/>
                <w:szCs w:val="24"/>
              </w:rPr>
              <w:t>844 4386260</w:t>
            </w:r>
            <w:r w:rsidRPr="008314E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314ED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314ED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314ED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8314E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314ED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8314ED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81F936E" w:rsidR="00BE4E1F" w:rsidRPr="008314E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314E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8314ED" w:rsidRPr="008314E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</w:p>
          <w:p w14:paraId="3E0D423A" w14:textId="1CF3FC0D" w:rsidR="00BA3E7F" w:rsidRPr="008314E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314E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8314E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8314E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08559A" w:rsidRPr="008314E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:</w:t>
            </w:r>
            <w:r w:rsidR="000162AD" w:rsidRPr="008314E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1993-1999</w:t>
            </w:r>
          </w:p>
          <w:p w14:paraId="6428F5BF" w14:textId="2AB18A9E" w:rsidR="00856508" w:rsidRPr="008314ED" w:rsidRDefault="00BA3E7F" w:rsidP="008314E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314E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8314ED" w:rsidRPr="008314E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30162E" w:rsidRPr="008314E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Escuela primaria Miguel </w:t>
            </w:r>
            <w:r w:rsidR="008F75CA" w:rsidRPr="008314E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Hidalgo</w:t>
            </w:r>
          </w:p>
          <w:p w14:paraId="12688D69" w14:textId="77777777" w:rsidR="00900297" w:rsidRPr="008314ED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314ED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8314ED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8314ED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314ED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8314ED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E67E077" w:rsidR="008C34DF" w:rsidRPr="008314ED" w:rsidRDefault="00BA3E7F" w:rsidP="00552D21">
            <w:pPr>
              <w:jc w:val="both"/>
              <w:rPr>
                <w:rFonts w:ascii="Tahoma" w:hAnsi="Tahoma" w:cs="Tahoma"/>
              </w:rPr>
            </w:pPr>
            <w:r w:rsidRPr="008314ED">
              <w:rPr>
                <w:rFonts w:ascii="Tahoma" w:hAnsi="Tahoma" w:cs="Tahoma"/>
              </w:rPr>
              <w:t>Empresa</w:t>
            </w:r>
            <w:r w:rsidR="00F962EC" w:rsidRPr="008314ED">
              <w:rPr>
                <w:rFonts w:ascii="Tahoma" w:hAnsi="Tahoma" w:cs="Tahoma"/>
              </w:rPr>
              <w:t>:</w:t>
            </w:r>
            <w:r w:rsidR="008314ED" w:rsidRPr="008314ED">
              <w:rPr>
                <w:rFonts w:ascii="Tahoma" w:hAnsi="Tahoma" w:cs="Tahoma"/>
              </w:rPr>
              <w:t xml:space="preserve"> </w:t>
            </w:r>
            <w:proofErr w:type="spellStart"/>
            <w:r w:rsidR="00F962EC" w:rsidRPr="008314ED">
              <w:rPr>
                <w:rFonts w:ascii="Tahoma" w:hAnsi="Tahoma" w:cs="Tahoma"/>
              </w:rPr>
              <w:t>Avomex</w:t>
            </w:r>
            <w:proofErr w:type="spellEnd"/>
            <w:r w:rsidR="00F962EC" w:rsidRPr="008314ED">
              <w:rPr>
                <w:rFonts w:ascii="Tahoma" w:hAnsi="Tahoma" w:cs="Tahoma"/>
              </w:rPr>
              <w:t xml:space="preserve"> internacional </w:t>
            </w:r>
          </w:p>
          <w:p w14:paraId="28383F74" w14:textId="048DE6BC" w:rsidR="00BA3E7F" w:rsidRPr="008314ED" w:rsidRDefault="00D82881" w:rsidP="00552D21">
            <w:pPr>
              <w:jc w:val="both"/>
              <w:rPr>
                <w:rFonts w:ascii="Tahoma" w:hAnsi="Tahoma" w:cs="Tahoma"/>
              </w:rPr>
            </w:pPr>
            <w:r w:rsidRPr="008314ED">
              <w:rPr>
                <w:rFonts w:ascii="Tahoma" w:hAnsi="Tahoma" w:cs="Tahoma"/>
              </w:rPr>
              <w:t>Período</w:t>
            </w:r>
            <w:r w:rsidR="008314ED" w:rsidRPr="008314ED">
              <w:rPr>
                <w:rFonts w:ascii="Tahoma" w:hAnsi="Tahoma" w:cs="Tahoma"/>
              </w:rPr>
              <w:t xml:space="preserve">: </w:t>
            </w:r>
            <w:r w:rsidRPr="008314ED">
              <w:rPr>
                <w:rFonts w:ascii="Tahoma" w:hAnsi="Tahoma" w:cs="Tahoma"/>
              </w:rPr>
              <w:t>2017-2019</w:t>
            </w:r>
          </w:p>
          <w:p w14:paraId="7BD677AD" w14:textId="77777777" w:rsidR="00BA3E7F" w:rsidRPr="008314ED" w:rsidRDefault="00BA3E7F" w:rsidP="008314ED">
            <w:pPr>
              <w:jc w:val="both"/>
              <w:rPr>
                <w:rFonts w:ascii="Tahoma" w:hAnsi="Tahoma" w:cs="Tahoma"/>
              </w:rPr>
            </w:pPr>
            <w:r w:rsidRPr="008314ED">
              <w:rPr>
                <w:rFonts w:ascii="Tahoma" w:hAnsi="Tahoma" w:cs="Tahoma"/>
              </w:rPr>
              <w:t>Cargo</w:t>
            </w:r>
            <w:r w:rsidR="008314ED" w:rsidRPr="008314ED">
              <w:rPr>
                <w:rFonts w:ascii="Tahoma" w:hAnsi="Tahoma" w:cs="Tahoma"/>
              </w:rPr>
              <w:t xml:space="preserve">: </w:t>
            </w:r>
            <w:r w:rsidR="00D82881" w:rsidRPr="008314ED">
              <w:rPr>
                <w:rFonts w:ascii="Tahoma" w:hAnsi="Tahoma" w:cs="Tahoma"/>
              </w:rPr>
              <w:t xml:space="preserve">Obrera </w:t>
            </w:r>
          </w:p>
          <w:p w14:paraId="09F05F26" w14:textId="59786C10" w:rsidR="008314ED" w:rsidRPr="008314ED" w:rsidRDefault="008314ED" w:rsidP="008314E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26E6" w14:textId="77777777" w:rsidR="0083617A" w:rsidRDefault="0083617A" w:rsidP="00527FC7">
      <w:pPr>
        <w:spacing w:after="0" w:line="240" w:lineRule="auto"/>
      </w:pPr>
      <w:r>
        <w:separator/>
      </w:r>
    </w:p>
  </w:endnote>
  <w:endnote w:type="continuationSeparator" w:id="0">
    <w:p w14:paraId="66DB2A19" w14:textId="77777777" w:rsidR="0083617A" w:rsidRDefault="0083617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176D" w14:textId="77777777" w:rsidR="0083617A" w:rsidRDefault="0083617A" w:rsidP="00527FC7">
      <w:pPr>
        <w:spacing w:after="0" w:line="240" w:lineRule="auto"/>
      </w:pPr>
      <w:r>
        <w:separator/>
      </w:r>
    </w:p>
  </w:footnote>
  <w:footnote w:type="continuationSeparator" w:id="0">
    <w:p w14:paraId="39CE6D9E" w14:textId="77777777" w:rsidR="0083617A" w:rsidRDefault="0083617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62AD"/>
    <w:rsid w:val="00032DB4"/>
    <w:rsid w:val="00042045"/>
    <w:rsid w:val="00052A91"/>
    <w:rsid w:val="00052B25"/>
    <w:rsid w:val="0008559A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1F7A25"/>
    <w:rsid w:val="00221C8E"/>
    <w:rsid w:val="0023516C"/>
    <w:rsid w:val="002C54F2"/>
    <w:rsid w:val="002C6784"/>
    <w:rsid w:val="002D3DBA"/>
    <w:rsid w:val="002F3C52"/>
    <w:rsid w:val="0030162E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2480D"/>
    <w:rsid w:val="004327C4"/>
    <w:rsid w:val="004374B8"/>
    <w:rsid w:val="004551C6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7F0CDF"/>
    <w:rsid w:val="00807B33"/>
    <w:rsid w:val="00815770"/>
    <w:rsid w:val="00821000"/>
    <w:rsid w:val="008314ED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8F75C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E6AF0"/>
    <w:rsid w:val="00B06D55"/>
    <w:rsid w:val="00B30F4B"/>
    <w:rsid w:val="00B37873"/>
    <w:rsid w:val="00B43DB6"/>
    <w:rsid w:val="00B44225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82881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2EC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2024-01-07T21:16:00Z</dcterms:created>
  <dcterms:modified xsi:type="dcterms:W3CDTF">2024-01-08T17:33:00Z</dcterms:modified>
</cp:coreProperties>
</file>